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¿QUIERES INICIAR </w:t>
      </w:r>
      <w:r w:rsidDel="00000000" w:rsidR="00000000" w:rsidRPr="00000000">
        <w:rPr>
          <w:b w:val="1"/>
          <w:sz w:val="24"/>
          <w:szCs w:val="24"/>
          <w:rtl w:val="0"/>
        </w:rPr>
        <w:t xml:space="preserve">TU CAMINO HACIA EL BIENESTAR</w:t>
      </w:r>
      <w:r w:rsidDel="00000000" w:rsidR="00000000" w:rsidRPr="00000000">
        <w:rPr>
          <w:b w:val="1"/>
          <w:sz w:val="24"/>
          <w:szCs w:val="24"/>
          <w:rtl w:val="0"/>
        </w:rPr>
        <w:t xml:space="preserve">? LA MAGIA DEL CAOS TE DA LAS CLAVES PARA LOGRARLO</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2"/>
        </w:numPr>
        <w:ind w:left="720" w:hanging="360"/>
        <w:jc w:val="center"/>
        <w:rPr>
          <w:u w:val="none"/>
        </w:rPr>
      </w:pPr>
      <w:r w:rsidDel="00000000" w:rsidR="00000000" w:rsidRPr="00000000">
        <w:rPr>
          <w:i w:val="1"/>
          <w:rtl w:val="0"/>
        </w:rPr>
        <w:t xml:space="preserve">Del momento más oscuro y doloroso de la vida de Aislinn Derbez, nació </w:t>
      </w:r>
      <w:r w:rsidDel="00000000" w:rsidR="00000000" w:rsidRPr="00000000">
        <w:rPr>
          <w:b w:val="1"/>
          <w:i w:val="1"/>
          <w:rtl w:val="0"/>
        </w:rPr>
        <w:t xml:space="preserve">La Magia del Caos</w:t>
      </w:r>
      <w:r w:rsidDel="00000000" w:rsidR="00000000" w:rsidRPr="00000000">
        <w:rPr>
          <w:i w:val="1"/>
          <w:rtl w:val="0"/>
        </w:rPr>
        <w:t xml:space="preserve">.</w:t>
      </w:r>
    </w:p>
    <w:p w:rsidR="00000000" w:rsidDel="00000000" w:rsidP="00000000" w:rsidRDefault="00000000" w:rsidRPr="00000000" w14:paraId="00000006">
      <w:pPr>
        <w:numPr>
          <w:ilvl w:val="0"/>
          <w:numId w:val="2"/>
        </w:numPr>
        <w:ind w:left="720" w:hanging="360"/>
        <w:jc w:val="center"/>
        <w:rPr>
          <w:u w:val="none"/>
        </w:rPr>
      </w:pPr>
      <w:r w:rsidDel="00000000" w:rsidR="00000000" w:rsidRPr="00000000">
        <w:rPr>
          <w:i w:val="1"/>
          <w:rtl w:val="0"/>
        </w:rPr>
        <w:t xml:space="preserve">¿Qué pasaría si decides vivir en </w:t>
      </w:r>
      <w:r w:rsidDel="00000000" w:rsidR="00000000" w:rsidRPr="00000000">
        <w:rPr>
          <w:i w:val="1"/>
          <w:rtl w:val="0"/>
        </w:rPr>
        <w:t xml:space="preserve">conciencia y libertad? En </w:t>
      </w:r>
      <w:r w:rsidDel="00000000" w:rsidR="00000000" w:rsidRPr="00000000">
        <w:rPr>
          <w:b w:val="1"/>
          <w:i w:val="1"/>
          <w:rtl w:val="0"/>
        </w:rPr>
        <w:t xml:space="preserve">La Magia del Caos</w:t>
      </w:r>
      <w:r w:rsidDel="00000000" w:rsidR="00000000" w:rsidRPr="00000000">
        <w:rPr>
          <w:i w:val="1"/>
          <w:rtl w:val="0"/>
        </w:rPr>
        <w:t xml:space="preserve"> podrás encontrar opciones para iniciar este proceso a tu manera.</w:t>
      </w:r>
      <w:r w:rsidDel="00000000" w:rsidR="00000000" w:rsidRPr="00000000">
        <w:rPr>
          <w:i w:val="1"/>
          <w:rtl w:val="0"/>
        </w:rPr>
        <w:br w:type="textWrapping"/>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México, </w:t>
      </w:r>
      <w:r w:rsidDel="00000000" w:rsidR="00000000" w:rsidRPr="00000000">
        <w:rPr>
          <w:b w:val="1"/>
          <w:rtl w:val="0"/>
        </w:rPr>
        <w:t xml:space="preserve">06 </w:t>
      </w:r>
      <w:r w:rsidDel="00000000" w:rsidR="00000000" w:rsidRPr="00000000">
        <w:rPr>
          <w:b w:val="1"/>
          <w:rtl w:val="0"/>
        </w:rPr>
        <w:t xml:space="preserve">de marzo de 2023 – </w:t>
      </w:r>
      <w:r w:rsidDel="00000000" w:rsidR="00000000" w:rsidRPr="00000000">
        <w:rPr>
          <w:rtl w:val="0"/>
        </w:rPr>
        <w:t xml:space="preserve">Algunos de los mejores </w:t>
      </w:r>
      <w:r w:rsidDel="00000000" w:rsidR="00000000" w:rsidRPr="00000000">
        <w:rPr>
          <w:i w:val="1"/>
          <w:rtl w:val="0"/>
        </w:rPr>
        <w:t xml:space="preserve">insights</w:t>
      </w:r>
      <w:r w:rsidDel="00000000" w:rsidR="00000000" w:rsidRPr="00000000">
        <w:rPr>
          <w:rtl w:val="0"/>
        </w:rPr>
        <w:t xml:space="preserve"> surgen de nuestros momentos más oscuros. Y es que muchas de las circunstancias que ponen nuestra rutina de cabeza, o incluso nos llevan al límite, en muchas ocasiones nos permiten confrontar todas esas creencias que nos impiden crecer en conciencia y libertad, cerrando así ciclos y transformando el mundo en que vivimos desde adentro.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¿Qué es lo primero que piensas con la palabra “bienestar”? Para algunas personas es tranquilidad, para otras es equilibrio… y aunque la definición puede variar un poco, podemos coincidir en que es un estado en el que todas tus necesidades físicas y emocionales están cubiertas. </w:t>
      </w:r>
      <w:r w:rsidDel="00000000" w:rsidR="00000000" w:rsidRPr="00000000">
        <w:rPr>
          <w:rtl w:val="0"/>
        </w:rPr>
        <w:t xml:space="preserve">Pero, ¡sorpresa!, para que llegues a ese estado, necesitas iniciar un proceso que va más allá del autoconocimiento donde enfrentes los miedos e inseguridades </w:t>
      </w:r>
      <w:r w:rsidDel="00000000" w:rsidR="00000000" w:rsidRPr="00000000">
        <w:rPr>
          <w:rtl w:val="0"/>
        </w:rPr>
        <w:t xml:space="preserve">que se han instalado cómodamente en lo más profundo de ti…</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Para </w:t>
      </w:r>
      <w:hyperlink r:id="rId6">
        <w:r w:rsidDel="00000000" w:rsidR="00000000" w:rsidRPr="00000000">
          <w:rPr>
            <w:b w:val="1"/>
            <w:color w:val="1155cc"/>
            <w:u w:val="single"/>
            <w:rtl w:val="0"/>
          </w:rPr>
          <w:t xml:space="preserve">Aislinn Derbez</w:t>
        </w:r>
      </w:hyperlink>
      <w:r w:rsidDel="00000000" w:rsidR="00000000" w:rsidRPr="00000000">
        <w:rPr>
          <w:rtl w:val="0"/>
        </w:rPr>
        <w:t xml:space="preserve">, la crisis de su divorcio fue el catalizador para cuestionar los sistemas de creencias que dictaban sus acciones y la estaban limitando.</w:t>
      </w:r>
      <w:r w:rsidDel="00000000" w:rsidR="00000000" w:rsidRPr="00000000">
        <w:rPr>
          <w:rtl w:val="0"/>
        </w:rPr>
        <w:t xml:space="preserve"> “</w:t>
      </w:r>
      <w:r w:rsidDel="00000000" w:rsidR="00000000" w:rsidRPr="00000000">
        <w:rPr>
          <w:rtl w:val="0"/>
        </w:rPr>
        <w:t xml:space="preserve">A partir del momento más oscuro y doloroso de mi vida, decidí crear algo </w:t>
      </w:r>
      <w:r w:rsidDel="00000000" w:rsidR="00000000" w:rsidRPr="00000000">
        <w:rPr>
          <w:rtl w:val="0"/>
        </w:rPr>
        <w:t xml:space="preserve">útil. </w:t>
      </w:r>
      <w:r w:rsidDel="00000000" w:rsidR="00000000" w:rsidRPr="00000000">
        <w:rPr>
          <w:rtl w:val="0"/>
        </w:rPr>
        <w:t xml:space="preserve">A raíz de mi experiencia, sostengo que es posible convertir lo peor que te ha pasado en lo mejor que te puede pasar, aprovechando el caos natural de este mundo para convertirlo en magia y sabiduría", afirma. De este suceso</w:t>
      </w:r>
      <w:r w:rsidDel="00000000" w:rsidR="00000000" w:rsidRPr="00000000">
        <w:rPr>
          <w:rtl w:val="0"/>
        </w:rPr>
        <w:t xml:space="preserve">, nació </w:t>
      </w:r>
      <w:r w:rsidDel="00000000" w:rsidR="00000000" w:rsidRPr="00000000">
        <w:rPr>
          <w:b w:val="1"/>
          <w:rtl w:val="0"/>
        </w:rPr>
        <w:t xml:space="preserve">La Magia del Caos</w:t>
      </w:r>
      <w:r w:rsidDel="00000000" w:rsidR="00000000" w:rsidRPr="00000000">
        <w:rPr>
          <w:rtl w:val="0"/>
        </w:rPr>
        <w:t xml:space="preserve">, </w:t>
      </w:r>
      <w:r w:rsidDel="00000000" w:rsidR="00000000" w:rsidRPr="00000000">
        <w:rPr>
          <w:rtl w:val="0"/>
        </w:rPr>
        <w:t xml:space="preserve">una plataforma en la que </w:t>
      </w:r>
      <w:r w:rsidDel="00000000" w:rsidR="00000000" w:rsidRPr="00000000">
        <w:rPr>
          <w:rtl w:val="0"/>
        </w:rPr>
        <w:t xml:space="preserve">vas a poder adquirir</w:t>
      </w:r>
      <w:r w:rsidDel="00000000" w:rsidR="00000000" w:rsidRPr="00000000">
        <w:rPr>
          <w:rtl w:val="0"/>
        </w:rPr>
        <w:t xml:space="preserve"> las herramientas necesarias para hacerte responsable de tu propio bienestar. </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¿Qué podrás encontrar en </w:t>
      </w:r>
      <w:r w:rsidDel="00000000" w:rsidR="00000000" w:rsidRPr="00000000">
        <w:rPr>
          <w:b w:val="1"/>
          <w:rtl w:val="0"/>
        </w:rPr>
        <w:t xml:space="preserve">La Magia del Caos</w:t>
      </w:r>
      <w:r w:rsidDel="00000000" w:rsidR="00000000" w:rsidRPr="00000000">
        <w:rPr>
          <w:rtl w:val="0"/>
        </w:rPr>
        <w:t xml:space="preserve">?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u w:val="none"/>
        </w:rPr>
      </w:pPr>
      <w:r w:rsidDel="00000000" w:rsidR="00000000" w:rsidRPr="00000000">
        <w:rPr>
          <w:rtl w:val="0"/>
        </w:rPr>
        <w:t xml:space="preserve">U</w:t>
      </w:r>
      <w:r w:rsidDel="00000000" w:rsidR="00000000" w:rsidRPr="00000000">
        <w:rPr>
          <w:rtl w:val="0"/>
        </w:rPr>
        <w:t xml:space="preserve">n </w:t>
      </w:r>
      <w:r w:rsidDel="00000000" w:rsidR="00000000" w:rsidRPr="00000000">
        <w:rPr>
          <w:i w:val="1"/>
          <w:rtl w:val="0"/>
        </w:rPr>
        <w:t xml:space="preserve">newsletter</w:t>
      </w:r>
      <w:r w:rsidDel="00000000" w:rsidR="00000000" w:rsidRPr="00000000">
        <w:rPr>
          <w:rtl w:val="0"/>
        </w:rPr>
        <w:t xml:space="preserve"> que te motivará a reflexionar y profundizar sobre esas cosas que a veces nos encanta evadir en nuestro proceso... </w:t>
      </w:r>
    </w:p>
    <w:p w:rsidR="00000000" w:rsidDel="00000000" w:rsidP="00000000" w:rsidRDefault="00000000" w:rsidRPr="00000000" w14:paraId="00000010">
      <w:pPr>
        <w:numPr>
          <w:ilvl w:val="0"/>
          <w:numId w:val="1"/>
        </w:numPr>
        <w:ind w:left="720" w:hanging="360"/>
        <w:jc w:val="both"/>
        <w:rPr>
          <w:u w:val="none"/>
        </w:rPr>
      </w:pPr>
      <w:r w:rsidDel="00000000" w:rsidR="00000000" w:rsidRPr="00000000">
        <w:rPr>
          <w:rtl w:val="0"/>
        </w:rPr>
        <w:t xml:space="preserve">Un </w:t>
      </w:r>
      <w:r w:rsidDel="00000000" w:rsidR="00000000" w:rsidRPr="00000000">
        <w:rPr>
          <w:i w:val="1"/>
          <w:rtl w:val="0"/>
        </w:rPr>
        <w:t xml:space="preserve">podcast</w:t>
      </w:r>
      <w:r w:rsidDel="00000000" w:rsidR="00000000" w:rsidRPr="00000000">
        <w:rPr>
          <w:rtl w:val="0"/>
        </w:rPr>
        <w:t xml:space="preserve"> con la presencia de  terapeutas, artistas, emprendedores y expertos, donde podrás cuestionarte quién eres y cómo es la vida que deseas crear.</w:t>
      </w:r>
    </w:p>
    <w:p w:rsidR="00000000" w:rsidDel="00000000" w:rsidP="00000000" w:rsidRDefault="00000000" w:rsidRPr="00000000" w14:paraId="00000011">
      <w:pPr>
        <w:numPr>
          <w:ilvl w:val="0"/>
          <w:numId w:val="1"/>
        </w:numPr>
        <w:ind w:left="720" w:hanging="360"/>
        <w:jc w:val="both"/>
        <w:rPr>
          <w:u w:val="none"/>
        </w:rPr>
      </w:pPr>
      <w:r w:rsidDel="00000000" w:rsidR="00000000" w:rsidRPr="00000000">
        <w:rPr>
          <w:rtl w:val="0"/>
        </w:rPr>
        <w:t xml:space="preserve">Cursos en línea con los mejores terapeutas de Latinoamérica, donde podrás aprender los secretos para empezar a construir la vida que te mereces.</w:t>
      </w:r>
    </w:p>
    <w:p w:rsidR="00000000" w:rsidDel="00000000" w:rsidP="00000000" w:rsidRDefault="00000000" w:rsidRPr="00000000" w14:paraId="00000012">
      <w:pPr>
        <w:numPr>
          <w:ilvl w:val="0"/>
          <w:numId w:val="1"/>
        </w:numPr>
        <w:ind w:left="720" w:hanging="360"/>
        <w:jc w:val="both"/>
        <w:rPr>
          <w:u w:val="none"/>
        </w:rPr>
      </w:pPr>
      <w:r w:rsidDel="00000000" w:rsidR="00000000" w:rsidRPr="00000000">
        <w:rPr>
          <w:rtl w:val="0"/>
        </w:rPr>
        <w:t xml:space="preserve">Experiencias en auténticos paraísos en los que podrás conectar contigo mismx y trascender </w:t>
      </w:r>
      <w:r w:rsidDel="00000000" w:rsidR="00000000" w:rsidRPr="00000000">
        <w:rPr>
          <w:rtl w:val="0"/>
        </w:rPr>
        <w:t xml:space="preserve">esas emociones negativas que</w:t>
      </w:r>
      <w:r w:rsidDel="00000000" w:rsidR="00000000" w:rsidRPr="00000000">
        <w:rPr>
          <w:rtl w:val="0"/>
        </w:rPr>
        <w:t xml:space="preserve"> has arrastrado durante meses o incluso años.</w:t>
      </w:r>
    </w:p>
    <w:p w:rsidR="00000000" w:rsidDel="00000000" w:rsidP="00000000" w:rsidRDefault="00000000" w:rsidRPr="00000000" w14:paraId="00000013">
      <w:pPr>
        <w:numPr>
          <w:ilvl w:val="0"/>
          <w:numId w:val="1"/>
        </w:numPr>
        <w:ind w:left="720" w:hanging="360"/>
        <w:jc w:val="both"/>
        <w:rPr>
          <w:u w:val="none"/>
        </w:rPr>
      </w:pPr>
      <w:r w:rsidDel="00000000" w:rsidR="00000000" w:rsidRPr="00000000">
        <w:rPr>
          <w:rtl w:val="0"/>
        </w:rPr>
        <w:t xml:space="preserve">Una comunidad de personas que tienen los mismos objetivos que tú, y mediante la cual podrás apoyarte en tu proceso.</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Todo esto y más ahora está a tan solo un </w:t>
      </w:r>
      <w:r w:rsidDel="00000000" w:rsidR="00000000" w:rsidRPr="00000000">
        <w:rPr>
          <w:i w:val="1"/>
          <w:rtl w:val="0"/>
        </w:rPr>
        <w:t xml:space="preserve">click</w:t>
      </w:r>
      <w:r w:rsidDel="00000000" w:rsidR="00000000" w:rsidRPr="00000000">
        <w:rPr>
          <w:rtl w:val="0"/>
        </w:rPr>
        <w:t xml:space="preserve"> de distancia. </w:t>
      </w:r>
      <w:r w:rsidDel="00000000" w:rsidR="00000000" w:rsidRPr="00000000">
        <w:rPr>
          <w:rtl w:val="0"/>
        </w:rPr>
        <w:t xml:space="preserve">“A veces queremos evitar el caos, pero la realidad es que sin él no hay cambio. Con la ayuda de nuestros especialistas, en este espacio te invitamos a aceptarlo, usarlo a tu favor y convertirlo en la magia que tu vida necesita”,  agrega la CEO de esta plataforma.</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El camino hacia</w:t>
      </w:r>
      <w:r w:rsidDel="00000000" w:rsidR="00000000" w:rsidRPr="00000000">
        <w:rPr>
          <w:rtl w:val="0"/>
        </w:rPr>
        <w:t xml:space="preserve"> el</w:t>
      </w:r>
      <w:r w:rsidDel="00000000" w:rsidR="00000000" w:rsidRPr="00000000">
        <w:rPr>
          <w:rtl w:val="0"/>
        </w:rPr>
        <w:t xml:space="preserve"> bienestar no es lineal y por eso queremos brindarte las mejores herramientas para que tu proceso esté lleno de libertad y consciencia. En </w:t>
      </w:r>
      <w:hyperlink r:id="rId7">
        <w:r w:rsidDel="00000000" w:rsidR="00000000" w:rsidRPr="00000000">
          <w:rPr>
            <w:color w:val="1155cc"/>
            <w:u w:val="single"/>
            <w:rtl w:val="0"/>
          </w:rPr>
          <w:t xml:space="preserve">https://lamagiadelcaos.mx/</w:t>
        </w:r>
      </w:hyperlink>
      <w:r w:rsidDel="00000000" w:rsidR="00000000" w:rsidRPr="00000000">
        <w:rPr>
          <w:rtl w:val="0"/>
        </w:rPr>
        <w:t xml:space="preserve"> </w:t>
      </w:r>
      <w:r w:rsidDel="00000000" w:rsidR="00000000" w:rsidRPr="00000000">
        <w:rPr>
          <w:rtl w:val="0"/>
        </w:rPr>
        <w:t xml:space="preserve">podrás encontrar tu puerta de entrada, ¿te atreves a iniciar este viaje?</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spacing w:line="276" w:lineRule="auto"/>
        <w:jc w:val="center"/>
        <w:rPr>
          <w:b w:val="1"/>
          <w:sz w:val="20"/>
          <w:szCs w:val="20"/>
        </w:rPr>
      </w:pPr>
      <w:r w:rsidDel="00000000" w:rsidR="00000000" w:rsidRPr="00000000">
        <w:rPr>
          <w:b w:val="1"/>
          <w:sz w:val="20"/>
          <w:szCs w:val="20"/>
          <w:rtl w:val="0"/>
        </w:rPr>
        <w:t xml:space="preserve"># # #</w:t>
      </w:r>
    </w:p>
    <w:p w:rsidR="00000000" w:rsidDel="00000000" w:rsidP="00000000" w:rsidRDefault="00000000" w:rsidRPr="00000000" w14:paraId="0000001A">
      <w:pPr>
        <w:spacing w:line="276" w:lineRule="auto"/>
        <w:rPr>
          <w:b w:val="1"/>
          <w:sz w:val="20"/>
          <w:szCs w:val="20"/>
        </w:rPr>
      </w:pPr>
      <w:r w:rsidDel="00000000" w:rsidR="00000000" w:rsidRPr="00000000">
        <w:rPr>
          <w:rtl w:val="0"/>
        </w:rPr>
      </w:r>
    </w:p>
    <w:p w:rsidR="00000000" w:rsidDel="00000000" w:rsidP="00000000" w:rsidRDefault="00000000" w:rsidRPr="00000000" w14:paraId="0000001B">
      <w:pPr>
        <w:spacing w:line="276" w:lineRule="auto"/>
        <w:rPr>
          <w:b w:val="1"/>
          <w:sz w:val="20"/>
          <w:szCs w:val="20"/>
        </w:rPr>
      </w:pPr>
      <w:r w:rsidDel="00000000" w:rsidR="00000000" w:rsidRPr="00000000">
        <w:rPr>
          <w:b w:val="1"/>
          <w:sz w:val="20"/>
          <w:szCs w:val="20"/>
          <w:rtl w:val="0"/>
        </w:rPr>
        <w:t xml:space="preserve">ACERCA DE LA MAGIA DEL CAOS </w:t>
      </w:r>
    </w:p>
    <w:p w:rsidR="00000000" w:rsidDel="00000000" w:rsidP="00000000" w:rsidRDefault="00000000" w:rsidRPr="00000000" w14:paraId="0000001C">
      <w:pPr>
        <w:spacing w:line="276" w:lineRule="auto"/>
        <w:rPr>
          <w:sz w:val="20"/>
          <w:szCs w:val="20"/>
        </w:rPr>
      </w:pPr>
      <w:r w:rsidDel="00000000" w:rsidR="00000000" w:rsidRPr="00000000">
        <w:rPr>
          <w:rtl w:val="0"/>
        </w:rPr>
      </w:r>
    </w:p>
    <w:p w:rsidR="00000000" w:rsidDel="00000000" w:rsidP="00000000" w:rsidRDefault="00000000" w:rsidRPr="00000000" w14:paraId="0000001D">
      <w:pPr>
        <w:spacing w:line="276" w:lineRule="auto"/>
        <w:jc w:val="both"/>
        <w:rPr>
          <w:sz w:val="20"/>
          <w:szCs w:val="20"/>
        </w:rPr>
      </w:pPr>
      <w:r w:rsidDel="00000000" w:rsidR="00000000" w:rsidRPr="00000000">
        <w:rPr>
          <w:sz w:val="20"/>
          <w:szCs w:val="20"/>
          <w:rtl w:val="0"/>
        </w:rPr>
        <w:t xml:space="preserve">Fundada en</w:t>
      </w:r>
      <w:r w:rsidDel="00000000" w:rsidR="00000000" w:rsidRPr="00000000">
        <w:rPr>
          <w:sz w:val="20"/>
          <w:szCs w:val="20"/>
          <w:rtl w:val="0"/>
        </w:rPr>
        <w:t xml:space="preserve"> </w:t>
      </w:r>
      <w:r w:rsidDel="00000000" w:rsidR="00000000" w:rsidRPr="00000000">
        <w:rPr>
          <w:sz w:val="20"/>
          <w:szCs w:val="20"/>
          <w:rtl w:val="0"/>
        </w:rPr>
        <w:t xml:space="preserve">20</w:t>
      </w:r>
      <w:r w:rsidDel="00000000" w:rsidR="00000000" w:rsidRPr="00000000">
        <w:rPr>
          <w:sz w:val="20"/>
          <w:szCs w:val="20"/>
          <w:rtl w:val="0"/>
        </w:rPr>
        <w:t xml:space="preserve">20</w:t>
      </w:r>
      <w:r w:rsidDel="00000000" w:rsidR="00000000" w:rsidRPr="00000000">
        <w:rPr>
          <w:sz w:val="20"/>
          <w:szCs w:val="20"/>
          <w:rtl w:val="0"/>
        </w:rPr>
        <w:t xml:space="preserve"> por Aislinn Derbez, </w:t>
      </w:r>
      <w:r w:rsidDel="00000000" w:rsidR="00000000" w:rsidRPr="00000000">
        <w:rPr>
          <w:b w:val="1"/>
          <w:sz w:val="20"/>
          <w:szCs w:val="20"/>
          <w:rtl w:val="0"/>
        </w:rPr>
        <w:t xml:space="preserve">La Magia del Caos </w:t>
      </w:r>
      <w:r w:rsidDel="00000000" w:rsidR="00000000" w:rsidRPr="00000000">
        <w:rPr>
          <w:sz w:val="20"/>
          <w:szCs w:val="20"/>
          <w:rtl w:val="0"/>
        </w:rPr>
        <w:t xml:space="preserve">es una comunidad que nació</w:t>
      </w:r>
      <w:r w:rsidDel="00000000" w:rsidR="00000000" w:rsidRPr="00000000">
        <w:rPr>
          <w:sz w:val="20"/>
          <w:szCs w:val="20"/>
          <w:rtl w:val="0"/>
        </w:rPr>
        <w:t xml:space="preserve"> de la necesidad que existe hoy en día de conectar profundamente con nosotrxs mismxs y nuestro alrededor. Todas las personas que integramos </w:t>
      </w:r>
      <w:r w:rsidDel="00000000" w:rsidR="00000000" w:rsidRPr="00000000">
        <w:rPr>
          <w:b w:val="1"/>
          <w:sz w:val="20"/>
          <w:szCs w:val="20"/>
          <w:rtl w:val="0"/>
        </w:rPr>
        <w:t xml:space="preserve">La Magia del Caos </w:t>
      </w:r>
      <w:r w:rsidDel="00000000" w:rsidR="00000000" w:rsidRPr="00000000">
        <w:rPr>
          <w:sz w:val="20"/>
          <w:szCs w:val="20"/>
          <w:rtl w:val="0"/>
        </w:rPr>
        <w:t xml:space="preserve">tenemos como objetivo</w:t>
      </w:r>
      <w:r w:rsidDel="00000000" w:rsidR="00000000" w:rsidRPr="00000000">
        <w:rPr>
          <w:sz w:val="20"/>
          <w:szCs w:val="20"/>
          <w:rtl w:val="0"/>
        </w:rPr>
        <w:t xml:space="preserve"> que en esta plataforma exista una variedad de herramientas físicas y digitales </w:t>
      </w:r>
      <w:r w:rsidDel="00000000" w:rsidR="00000000" w:rsidRPr="00000000">
        <w:rPr>
          <w:i w:val="1"/>
          <w:sz w:val="20"/>
          <w:szCs w:val="20"/>
          <w:rtl w:val="0"/>
        </w:rPr>
        <w:t xml:space="preserve">(podcast en video y audio, un newsletter, cursos y experiencias)</w:t>
      </w:r>
      <w:r w:rsidDel="00000000" w:rsidR="00000000" w:rsidRPr="00000000">
        <w:rPr>
          <w:sz w:val="20"/>
          <w:szCs w:val="20"/>
          <w:rtl w:val="0"/>
        </w:rPr>
        <w:t xml:space="preserve"> con lxs mejores especialistas para el autoconocimiento y desarrollo personal. </w:t>
      </w:r>
    </w:p>
    <w:p w:rsidR="00000000" w:rsidDel="00000000" w:rsidP="00000000" w:rsidRDefault="00000000" w:rsidRPr="00000000" w14:paraId="0000001E">
      <w:pPr>
        <w:spacing w:line="276" w:lineRule="auto"/>
        <w:jc w:val="both"/>
        <w:rPr>
          <w:sz w:val="20"/>
          <w:szCs w:val="20"/>
        </w:rPr>
      </w:pPr>
      <w:r w:rsidDel="00000000" w:rsidR="00000000" w:rsidRPr="00000000">
        <w:rPr>
          <w:rtl w:val="0"/>
        </w:rPr>
      </w:r>
    </w:p>
    <w:p w:rsidR="00000000" w:rsidDel="00000000" w:rsidP="00000000" w:rsidRDefault="00000000" w:rsidRPr="00000000" w14:paraId="0000001F">
      <w:pPr>
        <w:spacing w:line="276" w:lineRule="auto"/>
        <w:jc w:val="both"/>
        <w:rPr>
          <w:sz w:val="20"/>
          <w:szCs w:val="20"/>
        </w:rPr>
      </w:pPr>
      <w:r w:rsidDel="00000000" w:rsidR="00000000" w:rsidRPr="00000000">
        <w:rPr>
          <w:sz w:val="20"/>
          <w:szCs w:val="20"/>
          <w:rtl w:val="0"/>
        </w:rPr>
        <w:t xml:space="preserve">Para conocer más sobre nosotros visita </w:t>
      </w:r>
      <w:hyperlink r:id="rId8">
        <w:r w:rsidDel="00000000" w:rsidR="00000000" w:rsidRPr="00000000">
          <w:rPr>
            <w:color w:val="1155cc"/>
            <w:sz w:val="20"/>
            <w:szCs w:val="20"/>
            <w:u w:val="single"/>
            <w:rtl w:val="0"/>
          </w:rPr>
          <w:t xml:space="preserve">https://lamagiadelcaos.mx/</w:t>
        </w:r>
      </w:hyperlink>
      <w:r w:rsidDel="00000000" w:rsidR="00000000" w:rsidRPr="00000000">
        <w:rPr>
          <w:sz w:val="20"/>
          <w:szCs w:val="20"/>
          <w:rtl w:val="0"/>
        </w:rPr>
        <w:t xml:space="preserve"> o síguenos en </w:t>
      </w:r>
    </w:p>
    <w:p w:rsidR="00000000" w:rsidDel="00000000" w:rsidP="00000000" w:rsidRDefault="00000000" w:rsidRPr="00000000" w14:paraId="00000020">
      <w:pPr>
        <w:spacing w:line="276" w:lineRule="auto"/>
        <w:jc w:val="both"/>
        <w:rPr>
          <w:sz w:val="20"/>
          <w:szCs w:val="20"/>
        </w:rPr>
      </w:pPr>
      <w:r w:rsidDel="00000000" w:rsidR="00000000" w:rsidRPr="00000000">
        <w:rPr>
          <w:rtl w:val="0"/>
        </w:rPr>
      </w:r>
    </w:p>
    <w:p w:rsidR="00000000" w:rsidDel="00000000" w:rsidP="00000000" w:rsidRDefault="00000000" w:rsidRPr="00000000" w14:paraId="00000021">
      <w:pPr>
        <w:spacing w:line="276" w:lineRule="auto"/>
        <w:jc w:val="both"/>
        <w:rPr>
          <w:sz w:val="20"/>
          <w:szCs w:val="20"/>
        </w:rPr>
      </w:pPr>
      <w:r w:rsidDel="00000000" w:rsidR="00000000" w:rsidRPr="00000000">
        <w:rPr>
          <w:sz w:val="20"/>
          <w:szCs w:val="20"/>
          <w:rtl w:val="0"/>
        </w:rPr>
        <w:t xml:space="preserve">Instagram: </w:t>
      </w:r>
      <w:hyperlink r:id="rId9">
        <w:r w:rsidDel="00000000" w:rsidR="00000000" w:rsidRPr="00000000">
          <w:rPr>
            <w:color w:val="1155cc"/>
            <w:sz w:val="20"/>
            <w:szCs w:val="20"/>
            <w:u w:val="single"/>
            <w:rtl w:val="0"/>
          </w:rPr>
          <w:t xml:space="preserve">https://www.instagram.com/lamagiadelcaos/?hl=es</w:t>
        </w:r>
      </w:hyperlink>
      <w:r w:rsidDel="00000000" w:rsidR="00000000" w:rsidRPr="00000000">
        <w:rPr>
          <w:rtl w:val="0"/>
        </w:rPr>
      </w:r>
    </w:p>
    <w:p w:rsidR="00000000" w:rsidDel="00000000" w:rsidP="00000000" w:rsidRDefault="00000000" w:rsidRPr="00000000" w14:paraId="00000022">
      <w:pPr>
        <w:spacing w:line="276" w:lineRule="auto"/>
        <w:jc w:val="both"/>
        <w:rPr>
          <w:sz w:val="20"/>
          <w:szCs w:val="20"/>
        </w:rPr>
      </w:pPr>
      <w:r w:rsidDel="00000000" w:rsidR="00000000" w:rsidRPr="00000000">
        <w:rPr>
          <w:sz w:val="20"/>
          <w:szCs w:val="20"/>
          <w:rtl w:val="0"/>
        </w:rPr>
        <w:t xml:space="preserve">TikTok: </w:t>
      </w:r>
      <w:hyperlink r:id="rId10">
        <w:r w:rsidDel="00000000" w:rsidR="00000000" w:rsidRPr="00000000">
          <w:rPr>
            <w:color w:val="1155cc"/>
            <w:sz w:val="20"/>
            <w:szCs w:val="20"/>
            <w:u w:val="single"/>
            <w:rtl w:val="0"/>
          </w:rPr>
          <w:t xml:space="preserve">https://www.tiktok.com/@lamagiadelcaos</w:t>
        </w:r>
      </w:hyperlink>
      <w:r w:rsidDel="00000000" w:rsidR="00000000" w:rsidRPr="00000000">
        <w:rPr>
          <w:rtl w:val="0"/>
        </w:rPr>
      </w:r>
    </w:p>
    <w:p w:rsidR="00000000" w:rsidDel="00000000" w:rsidP="00000000" w:rsidRDefault="00000000" w:rsidRPr="00000000" w14:paraId="00000023">
      <w:pPr>
        <w:spacing w:line="276" w:lineRule="auto"/>
        <w:jc w:val="both"/>
        <w:rPr>
          <w:sz w:val="20"/>
          <w:szCs w:val="20"/>
        </w:rPr>
      </w:pPr>
      <w:r w:rsidDel="00000000" w:rsidR="00000000" w:rsidRPr="00000000">
        <w:rPr>
          <w:sz w:val="20"/>
          <w:szCs w:val="20"/>
          <w:rtl w:val="0"/>
        </w:rPr>
        <w:t xml:space="preserve">YouTube: </w:t>
      </w:r>
      <w:hyperlink r:id="rId11">
        <w:r w:rsidDel="00000000" w:rsidR="00000000" w:rsidRPr="00000000">
          <w:rPr>
            <w:color w:val="1155cc"/>
            <w:sz w:val="20"/>
            <w:szCs w:val="20"/>
            <w:u w:val="single"/>
            <w:rtl w:val="0"/>
          </w:rPr>
          <w:t xml:space="preserve">https://www.youtube.com/channel/UCSFLqWLjwsBr-XO9wJ73JkA</w:t>
        </w:r>
      </w:hyperlink>
      <w:r w:rsidDel="00000000" w:rsidR="00000000" w:rsidRPr="00000000">
        <w:rPr>
          <w:rtl w:val="0"/>
        </w:rPr>
      </w:r>
    </w:p>
    <w:p w:rsidR="00000000" w:rsidDel="00000000" w:rsidP="00000000" w:rsidRDefault="00000000" w:rsidRPr="00000000" w14:paraId="00000024">
      <w:pPr>
        <w:spacing w:line="276" w:lineRule="auto"/>
        <w:jc w:val="both"/>
        <w:rPr>
          <w:sz w:val="20"/>
          <w:szCs w:val="20"/>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b w:val="1"/>
          <w:rtl w:val="0"/>
        </w:rPr>
        <w:t xml:space="preserve">CONTACTO PR</w:t>
      </w:r>
    </w:p>
    <w:p w:rsidR="00000000" w:rsidDel="00000000" w:rsidP="00000000" w:rsidRDefault="00000000" w:rsidRPr="00000000" w14:paraId="00000027">
      <w:pPr>
        <w:jc w:val="both"/>
        <w:rPr>
          <w:b w:val="1"/>
        </w:rPr>
      </w:pP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b w:val="1"/>
          <w:rtl w:val="0"/>
        </w:rPr>
        <w:t xml:space="preserve">another </w:t>
      </w:r>
    </w:p>
    <w:p w:rsidR="00000000" w:rsidDel="00000000" w:rsidP="00000000" w:rsidRDefault="00000000" w:rsidRPr="00000000" w14:paraId="00000029">
      <w:pPr>
        <w:jc w:val="both"/>
        <w:rPr>
          <w:b w:val="1"/>
          <w:sz w:val="20"/>
          <w:szCs w:val="20"/>
        </w:rPr>
      </w:pPr>
      <w:r w:rsidDel="00000000" w:rsidR="00000000" w:rsidRPr="00000000">
        <w:rPr>
          <w:b w:val="1"/>
          <w:sz w:val="20"/>
          <w:szCs w:val="20"/>
          <w:rtl w:val="0"/>
        </w:rPr>
        <w:t xml:space="preserve">Ahtziri Rangel </w:t>
      </w:r>
    </w:p>
    <w:p w:rsidR="00000000" w:rsidDel="00000000" w:rsidP="00000000" w:rsidRDefault="00000000" w:rsidRPr="00000000" w14:paraId="0000002A">
      <w:pPr>
        <w:jc w:val="both"/>
        <w:rPr>
          <w:b w:val="1"/>
          <w:sz w:val="20"/>
          <w:szCs w:val="20"/>
        </w:rPr>
      </w:pPr>
      <w:r w:rsidDel="00000000" w:rsidR="00000000" w:rsidRPr="00000000">
        <w:rPr>
          <w:b w:val="1"/>
          <w:sz w:val="20"/>
          <w:szCs w:val="20"/>
          <w:rtl w:val="0"/>
        </w:rPr>
        <w:t xml:space="preserve">PR Account Executive</w:t>
      </w:r>
    </w:p>
    <w:p w:rsidR="00000000" w:rsidDel="00000000" w:rsidP="00000000" w:rsidRDefault="00000000" w:rsidRPr="00000000" w14:paraId="0000002B">
      <w:pPr>
        <w:jc w:val="both"/>
        <w:rPr>
          <w:sz w:val="20"/>
          <w:szCs w:val="20"/>
        </w:rPr>
      </w:pPr>
      <w:r w:rsidDel="00000000" w:rsidR="00000000" w:rsidRPr="00000000">
        <w:rPr>
          <w:sz w:val="20"/>
          <w:szCs w:val="20"/>
          <w:rtl w:val="0"/>
        </w:rPr>
        <w:t xml:space="preserve">Cel: +52 1 55 1395 6970</w:t>
      </w:r>
    </w:p>
    <w:p w:rsidR="00000000" w:rsidDel="00000000" w:rsidP="00000000" w:rsidRDefault="00000000" w:rsidRPr="00000000" w14:paraId="0000002C">
      <w:pPr>
        <w:jc w:val="both"/>
        <w:rPr>
          <w:sz w:val="20"/>
          <w:szCs w:val="20"/>
        </w:rPr>
      </w:pPr>
      <w:hyperlink r:id="rId12">
        <w:r w:rsidDel="00000000" w:rsidR="00000000" w:rsidRPr="00000000">
          <w:rPr>
            <w:color w:val="1155cc"/>
            <w:sz w:val="20"/>
            <w:szCs w:val="20"/>
            <w:u w:val="single"/>
            <w:rtl w:val="0"/>
          </w:rPr>
          <w:t xml:space="preserve">ahtziri.rangel@another.co</w:t>
        </w:r>
      </w:hyperlink>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center"/>
      <w:rPr/>
    </w:pPr>
    <w:r w:rsidDel="00000000" w:rsidR="00000000" w:rsidRPr="00000000">
      <w:rPr/>
      <w:drawing>
        <wp:inline distB="114300" distT="114300" distL="114300" distR="114300">
          <wp:extent cx="3364057" cy="5000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64057" cy="5000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channel/UCSFLqWLjwsBr-XO9wJ73JkA" TargetMode="External"/><Relationship Id="rId10" Type="http://schemas.openxmlformats.org/officeDocument/2006/relationships/hyperlink" Target="https://www.tiktok.com/@lamagiadelcaos?is_from_webapp=1&amp;sender_device=pc" TargetMode="External"/><Relationship Id="rId13" Type="http://schemas.openxmlformats.org/officeDocument/2006/relationships/header" Target="header1.xml"/><Relationship Id="rId12" Type="http://schemas.openxmlformats.org/officeDocument/2006/relationships/hyperlink" Target="mailto:ahtziri.rangel@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lamagiadelcaos/?hl=es" TargetMode="External"/><Relationship Id="rId5" Type="http://schemas.openxmlformats.org/officeDocument/2006/relationships/styles" Target="styles.xml"/><Relationship Id="rId6" Type="http://schemas.openxmlformats.org/officeDocument/2006/relationships/hyperlink" Target="https://lamagiadelcaos.mx/pages/about-us" TargetMode="External"/><Relationship Id="rId7" Type="http://schemas.openxmlformats.org/officeDocument/2006/relationships/hyperlink" Target="https://lamagiadelcaos.mx/" TargetMode="External"/><Relationship Id="rId8" Type="http://schemas.openxmlformats.org/officeDocument/2006/relationships/hyperlink" Target="https://lamagiadelcaos.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